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color w:val="auto"/>
          <w:sz w:val="32"/>
          <w:szCs w:val="44"/>
        </w:rPr>
      </w:pPr>
      <w:r>
        <w:rPr>
          <w:rFonts w:hint="eastAsia" w:ascii="黑体" w:hAnsi="黑体" w:eastAsia="黑体"/>
          <w:color w:val="auto"/>
          <w:sz w:val="32"/>
          <w:szCs w:val="44"/>
        </w:rPr>
        <w:t>附件</w:t>
      </w:r>
    </w:p>
    <w:p>
      <w:pPr>
        <w:widowControl/>
        <w:jc w:val="center"/>
        <w:rPr>
          <w:rFonts w:ascii="方正小标宋简体" w:hAnsi="方正小标宋简体" w:eastAsia="方正小标宋简体"/>
          <w:color w:val="auto"/>
          <w:sz w:val="44"/>
          <w:szCs w:val="56"/>
        </w:rPr>
      </w:pPr>
      <w:r>
        <w:rPr>
          <w:rFonts w:hint="eastAsia" w:ascii="方正小标宋简体" w:hAnsi="方正小标宋简体" w:eastAsia="方正小标宋简体"/>
          <w:color w:val="auto"/>
          <w:sz w:val="44"/>
          <w:szCs w:val="56"/>
        </w:rPr>
        <w:t>作品登记表</w:t>
      </w:r>
    </w:p>
    <w:tbl>
      <w:tblPr>
        <w:tblStyle w:val="4"/>
        <w:tblW w:w="736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2"/>
        <w:gridCol w:w="5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作者姓名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所在组织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作品名称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作品类型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规格尺寸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联系方式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工作单位及职务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主要艺术简历（5</w:t>
            </w:r>
            <w:r>
              <w:rPr>
                <w:rFonts w:ascii="仿宋" w:hAnsi="仿宋" w:eastAsia="仿宋"/>
                <w:color w:val="auto"/>
                <w:sz w:val="32"/>
                <w:szCs w:val="44"/>
              </w:rPr>
              <w:t>0</w:t>
            </w:r>
            <w:r>
              <w:rPr>
                <w:rFonts w:hint="eastAsia" w:ascii="仿宋" w:hAnsi="仿宋" w:eastAsia="仿宋"/>
                <w:color w:val="auto"/>
                <w:sz w:val="32"/>
                <w:szCs w:val="44"/>
              </w:rPr>
              <w:t>字以内）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2" w:type="dxa"/>
          </w:tcPr>
          <w:p>
            <w:pPr>
              <w:widowControl/>
              <w:jc w:val="left"/>
              <w:rPr>
                <w:rFonts w:hint="eastAsia" w:ascii="仿宋" w:hAnsi="仿宋" w:eastAsia="仿宋"/>
                <w:color w:val="auto"/>
                <w:sz w:val="32"/>
                <w:szCs w:val="44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44"/>
                <w:lang w:val="en-US" w:eastAsia="zh-CN"/>
              </w:rPr>
              <w:t>备注</w:t>
            </w:r>
          </w:p>
        </w:tc>
        <w:tc>
          <w:tcPr>
            <w:tcW w:w="5244" w:type="dxa"/>
          </w:tcPr>
          <w:p>
            <w:pPr>
              <w:widowControl/>
              <w:jc w:val="left"/>
              <w:rPr>
                <w:rFonts w:ascii="仿宋" w:hAnsi="仿宋" w:eastAsia="仿宋"/>
                <w:color w:val="auto"/>
                <w:sz w:val="32"/>
                <w:szCs w:val="44"/>
              </w:rPr>
            </w:pPr>
          </w:p>
        </w:tc>
      </w:tr>
    </w:tbl>
    <w:p>
      <w:pPr>
        <w:widowControl/>
        <w:jc w:val="left"/>
        <w:rPr>
          <w:rFonts w:ascii="仿宋" w:hAnsi="仿宋" w:eastAsia="仿宋"/>
          <w:color w:val="auto"/>
          <w:sz w:val="32"/>
          <w:szCs w:val="44"/>
        </w:rPr>
      </w:pPr>
      <w:r>
        <w:rPr>
          <w:rFonts w:hint="eastAsia" w:ascii="仿宋" w:hAnsi="仿宋" w:eastAsia="仿宋"/>
          <w:color w:val="auto"/>
          <w:sz w:val="32"/>
          <w:szCs w:val="44"/>
        </w:rPr>
        <w:t>请另附作品高清图片，文件名注明作者姓名和作品名称</w:t>
      </w:r>
      <w:r>
        <w:rPr>
          <w:rFonts w:hint="eastAsia" w:ascii="仿宋" w:hAnsi="仿宋" w:eastAsia="仿宋"/>
          <w:color w:val="auto"/>
          <w:sz w:val="32"/>
          <w:szCs w:val="44"/>
          <w:lang w:eastAsia="zh-CN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CD362E"/>
    <w:rsid w:val="7CCD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eastAsia="宋体" w:hAnsiTheme="minorHAnsi" w:cstheme="minorBidi"/>
      <w:kern w:val="2"/>
      <w:sz w:val="24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中国民主建国会广东省委员会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2024-04-24T07:05:00Z</dcterms:created>
  <dc:creator>HP</dc:creator>
  <cp:lastModifiedBy>HP</cp:lastModifiedBy>
  <dcterms:modified xsi:type="dcterms:W3CDTF">2024-04-24T07:05:32Z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